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641AF389" w:rsidR="00E778D3" w:rsidRPr="004B115A" w:rsidRDefault="00EE245A" w:rsidP="005A16D1">
            <w:pPr>
              <w:pStyle w:val="Sraopastraipa"/>
              <w:ind w:left="0"/>
              <w:jc w:val="center"/>
              <w:rPr>
                <w:rFonts w:ascii="Arial" w:hAnsi="Arial" w:cs="Arial"/>
                <w:sz w:val="22"/>
                <w:szCs w:val="22"/>
              </w:rPr>
            </w:pPr>
            <w:r>
              <w:rPr>
                <w:rFonts w:ascii="Arial" w:hAnsi="Arial" w:cs="Arial"/>
                <w:sz w:val="22"/>
                <w:szCs w:val="22"/>
              </w:rPr>
              <w:t>1</w:t>
            </w:r>
          </w:p>
        </w:tc>
        <w:tc>
          <w:tcPr>
            <w:tcW w:w="5281" w:type="dxa"/>
            <w:tcBorders>
              <w:top w:val="single" w:sz="4" w:space="0" w:color="auto"/>
              <w:left w:val="single" w:sz="4" w:space="0" w:color="auto"/>
              <w:bottom w:val="single" w:sz="4" w:space="0" w:color="auto"/>
              <w:right w:val="single" w:sz="4" w:space="0" w:color="auto"/>
            </w:tcBorders>
          </w:tcPr>
          <w:p w14:paraId="62B69342" w14:textId="49BF0A43" w:rsidR="00E778D3"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w:t>
            </w:r>
            <w:r w:rsidR="0069702A">
              <w:rPr>
                <w:rFonts w:ascii="Arial" w:hAnsi="Arial" w:cs="Arial"/>
                <w:iCs/>
                <w:sz w:val="22"/>
                <w:szCs w:val="22"/>
              </w:rPr>
              <w:t>3</w:t>
            </w:r>
            <w:r w:rsidRPr="004B115A">
              <w:rPr>
                <w:rFonts w:ascii="Arial" w:hAnsi="Arial" w:cs="Arial"/>
                <w:iCs/>
                <w:sz w:val="22"/>
                <w:szCs w:val="22"/>
              </w:rPr>
              <w:t xml:space="preserve"> metus iki pasiūlymo pateikimo termino pabaigos pagal vieną ar daugiau sutarčių savo jėgomis yra </w:t>
            </w:r>
            <w:r w:rsidR="0069702A">
              <w:rPr>
                <w:rFonts w:ascii="Arial" w:hAnsi="Arial" w:cs="Arial"/>
                <w:iCs/>
                <w:sz w:val="22"/>
                <w:szCs w:val="22"/>
              </w:rPr>
              <w:t>tinkamai suteikęs renginių organizavimo paslaug</w:t>
            </w:r>
            <w:r w:rsidR="00E86989">
              <w:rPr>
                <w:rFonts w:ascii="Arial" w:hAnsi="Arial" w:cs="Arial"/>
                <w:iCs/>
                <w:sz w:val="22"/>
                <w:szCs w:val="22"/>
              </w:rPr>
              <w:t>ų už</w:t>
            </w:r>
            <w:r w:rsidRPr="004B115A">
              <w:rPr>
                <w:rFonts w:ascii="Arial" w:hAnsi="Arial" w:cs="Arial"/>
                <w:iCs/>
                <w:sz w:val="22"/>
                <w:szCs w:val="22"/>
              </w:rPr>
              <w:t xml:space="preserve"> ne mažesn</w:t>
            </w:r>
            <w:r w:rsidR="00E86989">
              <w:rPr>
                <w:rFonts w:ascii="Arial" w:hAnsi="Arial" w:cs="Arial"/>
                <w:iCs/>
                <w:sz w:val="22"/>
                <w:szCs w:val="22"/>
              </w:rPr>
              <w:t>ę</w:t>
            </w:r>
            <w:r w:rsidRPr="004B115A">
              <w:rPr>
                <w:rFonts w:ascii="Arial" w:hAnsi="Arial" w:cs="Arial"/>
                <w:iCs/>
                <w:sz w:val="22"/>
                <w:szCs w:val="22"/>
              </w:rPr>
              <w:t xml:space="preserve"> kaip </w:t>
            </w:r>
            <w:r w:rsidR="0069702A" w:rsidRPr="0069702A">
              <w:rPr>
                <w:rFonts w:ascii="Arial" w:hAnsi="Arial" w:cs="Arial"/>
                <w:b/>
                <w:bCs/>
                <w:iCs/>
                <w:sz w:val="22"/>
                <w:szCs w:val="22"/>
              </w:rPr>
              <w:t>100 000,00</w:t>
            </w:r>
            <w:r w:rsidRPr="0069702A">
              <w:rPr>
                <w:rFonts w:ascii="Arial" w:hAnsi="Arial" w:cs="Arial"/>
                <w:iCs/>
                <w:sz w:val="22"/>
                <w:szCs w:val="22"/>
              </w:rPr>
              <w:t xml:space="preserve">  </w:t>
            </w:r>
            <w:r w:rsidRPr="004B115A">
              <w:rPr>
                <w:rFonts w:ascii="Arial" w:hAnsi="Arial" w:cs="Arial"/>
                <w:iCs/>
                <w:sz w:val="22"/>
                <w:szCs w:val="22"/>
              </w:rPr>
              <w:t>(Eur be PVM)</w:t>
            </w:r>
            <w:r w:rsidR="00E86989">
              <w:rPr>
                <w:rFonts w:ascii="Arial" w:hAnsi="Arial" w:cs="Arial"/>
                <w:iCs/>
                <w:sz w:val="22"/>
                <w:szCs w:val="22"/>
              </w:rPr>
              <w:t xml:space="preserve"> sumą</w:t>
            </w:r>
            <w:r w:rsidRPr="004B115A">
              <w:rPr>
                <w:rFonts w:ascii="Arial" w:hAnsi="Arial" w:cs="Arial"/>
                <w:iCs/>
                <w:sz w:val="22"/>
                <w:szCs w:val="22"/>
              </w:rPr>
              <w:t>.</w:t>
            </w:r>
          </w:p>
          <w:p w14:paraId="3DDCF88F" w14:textId="77777777" w:rsidR="00E86989" w:rsidRDefault="00E86989" w:rsidP="005A16D1">
            <w:pPr>
              <w:rPr>
                <w:rFonts w:ascii="Arial" w:hAnsi="Arial" w:cs="Arial"/>
                <w:iCs/>
                <w:sz w:val="22"/>
                <w:szCs w:val="22"/>
              </w:rPr>
            </w:pPr>
          </w:p>
          <w:p w14:paraId="6643012C" w14:textId="61973E59" w:rsidR="00E86989" w:rsidRPr="00E86989" w:rsidRDefault="00E86989" w:rsidP="00E86989">
            <w:pPr>
              <w:ind w:firstLine="241"/>
              <w:rPr>
                <w:rFonts w:ascii="Arial" w:eastAsia="Calibri" w:hAnsi="Arial" w:cs="Arial"/>
                <w:sz w:val="22"/>
                <w:szCs w:val="22"/>
              </w:rPr>
            </w:pPr>
            <w:r w:rsidRPr="00E86989">
              <w:rPr>
                <w:rFonts w:ascii="Arial" w:eastAsia="Calibri" w:hAnsi="Arial" w:cs="Arial"/>
                <w:sz w:val="22"/>
                <w:szCs w:val="22"/>
              </w:rPr>
              <w:t xml:space="preserve">Renginių organizavimo paslaugos apima: renginių organizavimą įmonės darbuotojams </w:t>
            </w:r>
            <w:r w:rsidR="008B5854">
              <w:rPr>
                <w:rFonts w:ascii="Arial" w:eastAsia="Calibri" w:hAnsi="Arial" w:cs="Arial"/>
                <w:sz w:val="22"/>
                <w:szCs w:val="22"/>
              </w:rPr>
              <w:t>(didelių apie 250 dalyvių ir (arba) mažesnių apie 100 dalyvių)</w:t>
            </w:r>
            <w:r w:rsidR="001B7C1C">
              <w:rPr>
                <w:rFonts w:ascii="Arial" w:eastAsia="Calibri" w:hAnsi="Arial" w:cs="Arial"/>
                <w:sz w:val="22"/>
                <w:szCs w:val="22"/>
              </w:rPr>
              <w:t>,</w:t>
            </w:r>
            <w:r w:rsidR="008B5854">
              <w:rPr>
                <w:rFonts w:ascii="Arial" w:eastAsia="Calibri" w:hAnsi="Arial" w:cs="Arial"/>
                <w:sz w:val="22"/>
                <w:szCs w:val="22"/>
              </w:rPr>
              <w:t xml:space="preserve"> </w:t>
            </w:r>
            <w:r w:rsidRPr="00E86989">
              <w:rPr>
                <w:rFonts w:ascii="Arial" w:eastAsia="Calibri" w:hAnsi="Arial" w:cs="Arial"/>
                <w:sz w:val="22"/>
                <w:szCs w:val="22"/>
              </w:rPr>
              <w:t>ir (arba) konferencijų organizavimą. Į renginių organizavimo paslaugas neįtraukiamos renginių organizavimo paslaugos privatiems asmenims asmeninėms šventėms.</w:t>
            </w:r>
            <w:r w:rsidR="008B5854">
              <w:rPr>
                <w:rFonts w:ascii="Arial" w:eastAsia="Calibri" w:hAnsi="Arial" w:cs="Arial"/>
                <w:sz w:val="22"/>
                <w:szCs w:val="22"/>
              </w:rPr>
              <w:t xml:space="preserve"> </w:t>
            </w:r>
          </w:p>
          <w:p w14:paraId="4949EADE" w14:textId="77777777" w:rsidR="00E86989" w:rsidRPr="00E86989" w:rsidRDefault="00E86989" w:rsidP="005A16D1">
            <w:pPr>
              <w:rPr>
                <w:rFonts w:ascii="Arial" w:hAnsi="Arial" w:cs="Arial"/>
                <w:iCs/>
                <w:sz w:val="22"/>
                <w:szCs w:val="22"/>
              </w:rPr>
            </w:pP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E67B19B"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w:t>
            </w:r>
            <w:r w:rsidR="0069702A">
              <w:rPr>
                <w:rFonts w:ascii="Arial" w:hAnsi="Arial" w:cs="Arial"/>
                <w:iCs/>
                <w:sz w:val="22"/>
                <w:szCs w:val="22"/>
              </w:rPr>
              <w:t>suteiktos paslaugos</w:t>
            </w:r>
            <w:r w:rsidRPr="004B115A">
              <w:rPr>
                <w:rFonts w:ascii="Arial" w:hAnsi="Arial" w:cs="Arial"/>
                <w:iCs/>
                <w:sz w:val="22"/>
                <w:szCs w:val="22"/>
              </w:rPr>
              <w:t xml:space="preserve">, jų apimtis, vertė, o ne visas vykdytos sutarties objektas; </w:t>
            </w:r>
          </w:p>
          <w:p w14:paraId="3F8DD80C" w14:textId="77777777" w:rsidR="00E778D3" w:rsidRPr="00E86989"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w:t>
            </w:r>
            <w:r w:rsidR="0069702A">
              <w:rPr>
                <w:rFonts w:ascii="Arial" w:hAnsi="Arial" w:cs="Arial"/>
                <w:iCs/>
                <w:sz w:val="22"/>
                <w:szCs w:val="22"/>
              </w:rPr>
              <w:t>3</w:t>
            </w:r>
            <w:r w:rsidRPr="004B115A">
              <w:rPr>
                <w:rFonts w:ascii="Arial" w:hAnsi="Arial" w:cs="Arial"/>
                <w:iCs/>
                <w:sz w:val="22"/>
                <w:szCs w:val="22"/>
              </w:rPr>
              <w:t xml:space="preserve"> metus iki pasiūlymų pateikimo termino pabaigos, tačiau pabaigta vykdyti per paskutinius </w:t>
            </w:r>
            <w:r w:rsidR="0069702A">
              <w:rPr>
                <w:rFonts w:ascii="Arial" w:hAnsi="Arial" w:cs="Arial"/>
                <w:iCs/>
                <w:sz w:val="22"/>
                <w:szCs w:val="22"/>
              </w:rPr>
              <w:t>3</w:t>
            </w:r>
            <w:r w:rsidRPr="004B115A">
              <w:rPr>
                <w:rFonts w:ascii="Arial" w:hAnsi="Arial" w:cs="Arial"/>
                <w:iCs/>
                <w:sz w:val="22"/>
                <w:szCs w:val="22"/>
              </w:rPr>
              <w:t xml:space="preserve">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w:t>
            </w:r>
            <w:r w:rsidR="0069702A">
              <w:rPr>
                <w:rFonts w:ascii="Arial" w:hAnsi="Arial" w:cs="Arial"/>
                <w:iCs/>
                <w:sz w:val="22"/>
                <w:szCs w:val="22"/>
              </w:rPr>
              <w:t>3</w:t>
            </w:r>
            <w:r w:rsidRPr="004B115A">
              <w:rPr>
                <w:rFonts w:ascii="Arial" w:hAnsi="Arial" w:cs="Arial"/>
                <w:iCs/>
                <w:sz w:val="22"/>
                <w:szCs w:val="22"/>
              </w:rPr>
              <w:t xml:space="preserve"> metus iki pasiūlymų pateikimo termino pabaigos.</w:t>
            </w:r>
          </w:p>
          <w:p w14:paraId="547F77C9" w14:textId="05867826" w:rsidR="00E86989" w:rsidRPr="00E86989" w:rsidRDefault="00E86989" w:rsidP="00631734">
            <w:pPr>
              <w:pStyle w:val="Sraopastraipa"/>
              <w:numPr>
                <w:ilvl w:val="0"/>
                <w:numId w:val="5"/>
              </w:numPr>
              <w:tabs>
                <w:tab w:val="left" w:pos="457"/>
              </w:tabs>
              <w:ind w:left="0" w:firstLine="0"/>
              <w:rPr>
                <w:rFonts w:ascii="Arial" w:hAnsi="Arial" w:cs="Arial"/>
                <w:sz w:val="22"/>
                <w:szCs w:val="22"/>
              </w:rPr>
            </w:pPr>
            <w:r w:rsidRPr="00E86989">
              <w:rPr>
                <w:rFonts w:ascii="Arial" w:hAnsi="Arial" w:cs="Arial"/>
                <w:i/>
                <w:sz w:val="22"/>
                <w:szCs w:val="22"/>
              </w:rPr>
              <w:t>Tiekėjas gali remtis ir vykdoma sutartimi, tačiau bus vertinamos tik tinkamai įvykdytos renginių organizavimo  paslaugos pagal  nustatytus reikalavimus.</w:t>
            </w:r>
          </w:p>
        </w:tc>
        <w:tc>
          <w:tcPr>
            <w:tcW w:w="4783" w:type="dxa"/>
          </w:tcPr>
          <w:p w14:paraId="0393CCBA" w14:textId="4945A04F" w:rsidR="0083494E" w:rsidRPr="0083494E" w:rsidRDefault="00E778D3" w:rsidP="0083494E">
            <w:pPr>
              <w:numPr>
                <w:ilvl w:val="0"/>
                <w:numId w:val="7"/>
              </w:numPr>
              <w:tabs>
                <w:tab w:val="left" w:pos="328"/>
                <w:tab w:val="left" w:pos="705"/>
              </w:tabs>
              <w:suppressAutoHyphens/>
              <w:ind w:left="0" w:firstLine="128"/>
              <w:contextualSpacing/>
              <w:rPr>
                <w:rFonts w:ascii="Arial" w:hAnsi="Arial" w:cs="Arial"/>
                <w:sz w:val="22"/>
                <w:szCs w:val="22"/>
              </w:rPr>
            </w:pPr>
            <w:r w:rsidRPr="004B115A">
              <w:rPr>
                <w:rFonts w:ascii="Arial" w:hAnsi="Arial" w:cs="Arial"/>
                <w:color w:val="000000"/>
                <w:sz w:val="22"/>
                <w:szCs w:val="22"/>
              </w:rPr>
              <w:t xml:space="preserve">1. Per paskutinius </w:t>
            </w:r>
            <w:r w:rsidR="00E86989">
              <w:rPr>
                <w:rFonts w:ascii="Arial" w:hAnsi="Arial" w:cs="Arial"/>
                <w:color w:val="000000"/>
                <w:sz w:val="22"/>
                <w:szCs w:val="22"/>
              </w:rPr>
              <w:t>3</w:t>
            </w:r>
            <w:r w:rsidRPr="004B115A">
              <w:rPr>
                <w:rFonts w:ascii="Arial" w:hAnsi="Arial" w:cs="Arial"/>
                <w:color w:val="000000"/>
                <w:sz w:val="22"/>
                <w:szCs w:val="22"/>
              </w:rPr>
              <w:t xml:space="preserve"> metus iki pasiūlymų pateikimo termino pabaigos arba per laiką nuo įregistravimo dienos (jeigu veikla vykdyta mažiau nei </w:t>
            </w:r>
            <w:r w:rsidR="0083494E">
              <w:rPr>
                <w:rFonts w:ascii="Arial" w:hAnsi="Arial" w:cs="Arial"/>
                <w:color w:val="000000"/>
                <w:sz w:val="22"/>
                <w:szCs w:val="22"/>
              </w:rPr>
              <w:t>3</w:t>
            </w:r>
            <w:r w:rsidRPr="004B115A">
              <w:rPr>
                <w:rFonts w:ascii="Arial" w:hAnsi="Arial" w:cs="Arial"/>
                <w:color w:val="000000"/>
                <w:sz w:val="22"/>
                <w:szCs w:val="22"/>
              </w:rPr>
              <w:t xml:space="preserve"> metus iki pasiūlymų pateikimo termino pabaigos) </w:t>
            </w:r>
            <w:r w:rsidR="0083494E" w:rsidRPr="0083494E">
              <w:rPr>
                <w:rStyle w:val="normaltextrun"/>
                <w:rFonts w:ascii="Arial" w:hAnsi="Arial" w:cs="Arial"/>
                <w:sz w:val="22"/>
                <w:szCs w:val="22"/>
                <w:shd w:val="clear" w:color="auto" w:fill="FFFFFF"/>
              </w:rPr>
              <w:t xml:space="preserve">pabaigos tinkamai suteiktų renginių organizavimo paslaugų sutarčių sąrašas </w:t>
            </w:r>
            <w:r w:rsidR="0083494E" w:rsidRPr="0083494E">
              <w:rPr>
                <w:rStyle w:val="normaltextrun"/>
                <w:rFonts w:ascii="Arial" w:hAnsi="Arial" w:cs="Arial"/>
                <w:b/>
                <w:bCs/>
                <w:sz w:val="22"/>
                <w:szCs w:val="22"/>
                <w:shd w:val="clear" w:color="auto" w:fill="FFFFFF"/>
              </w:rPr>
              <w:t xml:space="preserve">(SPS Priedas Nr. </w:t>
            </w:r>
            <w:r w:rsidR="0083494E">
              <w:rPr>
                <w:rStyle w:val="normaltextrun"/>
                <w:rFonts w:ascii="Arial" w:hAnsi="Arial" w:cs="Arial"/>
                <w:b/>
                <w:bCs/>
                <w:sz w:val="22"/>
                <w:szCs w:val="22"/>
                <w:shd w:val="clear" w:color="auto" w:fill="FFFFFF"/>
              </w:rPr>
              <w:t>1</w:t>
            </w:r>
            <w:r w:rsidR="0083494E">
              <w:rPr>
                <w:rStyle w:val="normaltextrun"/>
                <w:rFonts w:ascii="Arial" w:hAnsi="Arial" w:cs="Arial"/>
                <w:b/>
                <w:bCs/>
                <w:shd w:val="clear" w:color="auto" w:fill="FFFFFF"/>
              </w:rPr>
              <w:t>1</w:t>
            </w:r>
            <w:r w:rsidR="0083494E" w:rsidRPr="0083494E">
              <w:rPr>
                <w:rStyle w:val="normaltextrun"/>
                <w:rFonts w:ascii="Arial" w:hAnsi="Arial" w:cs="Arial"/>
                <w:b/>
                <w:bCs/>
                <w:sz w:val="22"/>
                <w:szCs w:val="22"/>
                <w:shd w:val="clear" w:color="auto" w:fill="FFFFFF"/>
              </w:rPr>
              <w:t> )</w:t>
            </w:r>
            <w:r w:rsidR="0083494E" w:rsidRPr="0083494E">
              <w:rPr>
                <w:rFonts w:ascii="Arial" w:hAnsi="Arial" w:cs="Arial"/>
                <w:sz w:val="22"/>
                <w:szCs w:val="22"/>
              </w:rPr>
              <w:t>.</w:t>
            </w:r>
          </w:p>
          <w:p w14:paraId="1777E5DD" w14:textId="77777777" w:rsidR="00E778D3" w:rsidRPr="004B115A" w:rsidRDefault="00E778D3" w:rsidP="005A16D1">
            <w:pPr>
              <w:rPr>
                <w:rFonts w:ascii="Arial" w:hAnsi="Arial" w:cs="Arial"/>
                <w:color w:val="000000"/>
                <w:sz w:val="22"/>
                <w:szCs w:val="22"/>
              </w:rPr>
            </w:pPr>
          </w:p>
          <w:p w14:paraId="1509ECB1" w14:textId="4A851002" w:rsidR="0083494E" w:rsidRPr="0083494E" w:rsidRDefault="00E778D3" w:rsidP="0083494E">
            <w:pPr>
              <w:ind w:firstLine="128"/>
              <w:rPr>
                <w:rFonts w:ascii="Arial" w:hAnsi="Arial" w:cs="Arial"/>
                <w:sz w:val="22"/>
                <w:szCs w:val="22"/>
              </w:rPr>
            </w:pPr>
            <w:r w:rsidRPr="004B115A">
              <w:rPr>
                <w:rFonts w:ascii="Arial" w:hAnsi="Arial" w:cs="Arial"/>
                <w:color w:val="000000"/>
                <w:sz w:val="22"/>
                <w:szCs w:val="22"/>
              </w:rPr>
              <w:t xml:space="preserve">2. </w:t>
            </w:r>
            <w:r w:rsidR="0083494E" w:rsidRPr="0083494E">
              <w:rPr>
                <w:rFonts w:ascii="Arial" w:hAnsi="Arial" w:cs="Arial"/>
                <w:sz w:val="22"/>
                <w:szCs w:val="22"/>
              </w:rPr>
              <w:t>Dokumentai, įrodantys, kad  renginių organizavimo paslaugos buvo suteiktos tinkamai (pvz., Užsakovų (tiek viešųjų, tiek privačiųjų)  pažymos apie tai, kad renginių organizavimo paslaugos buvo suteiktos tinkamai. Pateiktame dokumente turi būti nurodomas sutarties/projekto pavadinimas, paslaugų suteikimo laikotarpis, projektų vadovo duomenys, suteiktų renginių organizavimo paslaugų apibūdinimas</w:t>
            </w:r>
            <w:r w:rsidR="008B5854">
              <w:rPr>
                <w:rFonts w:ascii="Arial" w:hAnsi="Arial" w:cs="Arial"/>
                <w:sz w:val="22"/>
                <w:szCs w:val="22"/>
              </w:rPr>
              <w:t>,</w:t>
            </w:r>
            <w:r w:rsidR="0083494E">
              <w:rPr>
                <w:rFonts w:ascii="Arial" w:hAnsi="Arial" w:cs="Arial"/>
                <w:sz w:val="22"/>
                <w:szCs w:val="22"/>
              </w:rPr>
              <w:t xml:space="preserve"> vertė</w:t>
            </w:r>
            <w:r w:rsidR="008B5854">
              <w:rPr>
                <w:rFonts w:ascii="Arial" w:hAnsi="Arial" w:cs="Arial"/>
                <w:sz w:val="22"/>
                <w:szCs w:val="22"/>
              </w:rPr>
              <w:t xml:space="preserve"> ir dalyvių skaičius</w:t>
            </w:r>
            <w:r w:rsidR="0083494E" w:rsidRPr="0083494E">
              <w:rPr>
                <w:rFonts w:ascii="Arial" w:hAnsi="Arial" w:cs="Arial"/>
                <w:sz w:val="22"/>
                <w:szCs w:val="22"/>
              </w:rPr>
              <w:t>.</w:t>
            </w:r>
          </w:p>
          <w:p w14:paraId="0BD7EE6B" w14:textId="38CA024A" w:rsidR="00A17262" w:rsidRPr="00A17262" w:rsidRDefault="00A17262" w:rsidP="0083494E">
            <w:pPr>
              <w:rPr>
                <w:rFonts w:ascii="Arial" w:hAnsi="Arial" w:cs="Arial"/>
                <w:sz w:val="22"/>
                <w:szCs w:val="22"/>
              </w:rPr>
            </w:pPr>
          </w:p>
          <w:p w14:paraId="6696DF7D" w14:textId="77777777" w:rsidR="0083494E" w:rsidRPr="0083494E" w:rsidRDefault="00E778D3" w:rsidP="0083494E">
            <w:pPr>
              <w:ind w:firstLine="128"/>
              <w:rPr>
                <w:rFonts w:ascii="Arial" w:hAnsi="Arial" w:cs="Arial"/>
                <w:sz w:val="22"/>
                <w:szCs w:val="22"/>
              </w:rPr>
            </w:pPr>
            <w:r w:rsidRPr="004B115A">
              <w:rPr>
                <w:rFonts w:ascii="Arial" w:hAnsi="Arial" w:cs="Arial"/>
                <w:color w:val="000000"/>
                <w:sz w:val="22"/>
                <w:szCs w:val="22"/>
              </w:rPr>
              <w:t xml:space="preserve">3. </w:t>
            </w:r>
            <w:r w:rsidR="0083494E" w:rsidRPr="0083494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7F36D576" w14:textId="4508AD74" w:rsidR="00E778D3" w:rsidRPr="0083494E" w:rsidRDefault="00E778D3" w:rsidP="005A16D1">
            <w:pPr>
              <w:rPr>
                <w:rFonts w:ascii="Arial" w:hAnsi="Arial" w:cs="Arial"/>
                <w:color w:val="000000"/>
                <w:sz w:val="22"/>
                <w:szCs w:val="22"/>
              </w:rPr>
            </w:pPr>
          </w:p>
          <w:p w14:paraId="75A7FFBB" w14:textId="77777777" w:rsidR="00E778D3" w:rsidRPr="004B115A" w:rsidRDefault="00E778D3" w:rsidP="005A16D1">
            <w:pPr>
              <w:rPr>
                <w:rFonts w:ascii="Arial" w:hAnsi="Arial" w:cs="Arial"/>
                <w:color w:val="000000"/>
                <w:sz w:val="22"/>
                <w:szCs w:val="22"/>
              </w:rPr>
            </w:pPr>
          </w:p>
          <w:p w14:paraId="25269983" w14:textId="08381AEF"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3D42E5">
              <w:rPr>
                <w:rFonts w:ascii="Arial" w:hAnsi="Arial" w:cs="Arial"/>
                <w:color w:val="000000"/>
                <w:sz w:val="22"/>
                <w:szCs w:val="22"/>
              </w:rPr>
              <w:t>savo jėgomis</w:t>
            </w:r>
            <w:r w:rsidRPr="004B115A">
              <w:rPr>
                <w:rFonts w:ascii="Arial" w:hAnsi="Arial" w:cs="Arial"/>
                <w:color w:val="000000"/>
                <w:sz w:val="22"/>
                <w:szCs w:val="22"/>
              </w:rPr>
              <w:t xml:space="preserve"> </w:t>
            </w:r>
            <w:r w:rsidR="0083494E">
              <w:rPr>
                <w:rFonts w:ascii="Arial" w:hAnsi="Arial" w:cs="Arial"/>
                <w:color w:val="000000"/>
                <w:sz w:val="22"/>
                <w:szCs w:val="22"/>
              </w:rPr>
              <w:t>suteiktų paslaugų</w:t>
            </w:r>
            <w:r w:rsidRPr="004B115A">
              <w:rPr>
                <w:rFonts w:ascii="Arial" w:hAnsi="Arial" w:cs="Arial"/>
                <w:color w:val="000000"/>
                <w:sz w:val="22"/>
                <w:szCs w:val="22"/>
              </w:rPr>
              <w:t xml:space="preserve">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6B6E03B6" w:rsidR="00E778D3" w:rsidRPr="004B115A" w:rsidRDefault="00E778D3" w:rsidP="005A16D1">
            <w:pPr>
              <w:rPr>
                <w:rFonts w:ascii="Arial" w:hAnsi="Arial" w:cs="Arial"/>
                <w:color w:val="000000"/>
                <w:sz w:val="22"/>
                <w:szCs w:val="22"/>
              </w:rPr>
            </w:pPr>
          </w:p>
        </w:tc>
      </w:tr>
      <w:tr w:rsidR="00E778D3" w:rsidRPr="001D0884" w14:paraId="22AD5D89" w14:textId="77777777" w:rsidTr="00237704">
        <w:tc>
          <w:tcPr>
            <w:tcW w:w="568" w:type="dxa"/>
            <w:vAlign w:val="center"/>
          </w:tcPr>
          <w:p w14:paraId="20D0CEB6" w14:textId="36A1B5B0" w:rsidR="00E778D3" w:rsidRPr="001D0884" w:rsidRDefault="00EE245A" w:rsidP="005A16D1">
            <w:pPr>
              <w:pStyle w:val="Sraopastraipa"/>
              <w:ind w:left="0"/>
              <w:jc w:val="center"/>
              <w:rPr>
                <w:rFonts w:ascii="Arial" w:hAnsi="Arial" w:cs="Arial"/>
                <w:sz w:val="22"/>
                <w:szCs w:val="22"/>
              </w:rPr>
            </w:pPr>
            <w:r>
              <w:rPr>
                <w:rFonts w:ascii="Arial" w:hAnsi="Arial" w:cs="Arial"/>
                <w:sz w:val="22"/>
                <w:szCs w:val="22"/>
              </w:rPr>
              <w:t>2</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04AB95AC" w14:textId="77777777" w:rsidR="00B63945" w:rsidRPr="00B63945" w:rsidRDefault="00B63945" w:rsidP="00B63945">
            <w:pPr>
              <w:pStyle w:val="Sraopastraipa"/>
              <w:numPr>
                <w:ilvl w:val="0"/>
                <w:numId w:val="8"/>
              </w:numPr>
              <w:ind w:left="42"/>
              <w:rPr>
                <w:rFonts w:ascii="Arial" w:hAnsi="Arial" w:cs="Arial"/>
                <w:sz w:val="22"/>
                <w:szCs w:val="22"/>
              </w:rPr>
            </w:pPr>
            <w:r w:rsidRPr="00B63945">
              <w:rPr>
                <w:rFonts w:ascii="Arial" w:hAnsi="Arial" w:cs="Arial"/>
                <w:sz w:val="22"/>
                <w:szCs w:val="22"/>
              </w:rPr>
              <w:t xml:space="preserve">2.1. </w:t>
            </w:r>
            <w:r w:rsidRPr="00B63945">
              <w:rPr>
                <w:rFonts w:ascii="Arial" w:hAnsi="Arial" w:cs="Arial"/>
                <w:b/>
                <w:bCs/>
                <w:sz w:val="22"/>
                <w:szCs w:val="22"/>
              </w:rPr>
              <w:t>ne mažiau kaip 1 (vienas) projektų vadovas</w:t>
            </w:r>
            <w:r w:rsidRPr="00B63945">
              <w:rPr>
                <w:rFonts w:ascii="Arial" w:hAnsi="Arial" w:cs="Arial"/>
                <w:sz w:val="22"/>
                <w:szCs w:val="22"/>
              </w:rPr>
              <w:t>, kuris:</w:t>
            </w:r>
          </w:p>
          <w:p w14:paraId="4599A646" w14:textId="4375F18E" w:rsidR="00B63945" w:rsidRPr="00B63945" w:rsidRDefault="00B63945" w:rsidP="00B63945">
            <w:pPr>
              <w:pStyle w:val="Sraopastraipa"/>
              <w:numPr>
                <w:ilvl w:val="0"/>
                <w:numId w:val="8"/>
              </w:numPr>
              <w:ind w:left="42"/>
              <w:rPr>
                <w:rFonts w:ascii="Arial" w:hAnsi="Arial" w:cs="Arial"/>
                <w:sz w:val="22"/>
                <w:szCs w:val="22"/>
              </w:rPr>
            </w:pPr>
            <w:r w:rsidRPr="00B63945">
              <w:rPr>
                <w:rFonts w:ascii="Arial" w:hAnsi="Arial" w:cs="Arial"/>
                <w:sz w:val="22"/>
                <w:szCs w:val="22"/>
              </w:rPr>
              <w:t xml:space="preserve">2.1.1. turi ne mažesnę kaip </w:t>
            </w:r>
            <w:r w:rsidRPr="00B63945">
              <w:rPr>
                <w:rFonts w:ascii="Arial" w:hAnsi="Arial" w:cs="Arial"/>
                <w:b/>
                <w:bCs/>
                <w:sz w:val="22"/>
                <w:szCs w:val="22"/>
              </w:rPr>
              <w:t>12 mėnesių per pas</w:t>
            </w:r>
            <w:r>
              <w:rPr>
                <w:rFonts w:ascii="Arial" w:hAnsi="Arial" w:cs="Arial"/>
                <w:b/>
                <w:bCs/>
                <w:sz w:val="22"/>
                <w:szCs w:val="22"/>
              </w:rPr>
              <w:t>kutinius</w:t>
            </w:r>
            <w:r w:rsidRPr="00B63945">
              <w:rPr>
                <w:rFonts w:ascii="Arial" w:hAnsi="Arial" w:cs="Arial"/>
                <w:b/>
                <w:bCs/>
                <w:sz w:val="22"/>
                <w:szCs w:val="22"/>
              </w:rPr>
              <w:t xml:space="preserve"> 3 metus iki pasiūlymų pateikimo termino pabaigos renginių organizavimo paslaugų </w:t>
            </w:r>
            <w:r w:rsidRPr="00B63945">
              <w:rPr>
                <w:rFonts w:ascii="Arial" w:hAnsi="Arial" w:cs="Arial"/>
                <w:sz w:val="22"/>
                <w:szCs w:val="22"/>
              </w:rPr>
              <w:t>darbo patirtį projektų vadovo pareigose;</w:t>
            </w:r>
          </w:p>
          <w:p w14:paraId="328CAD83" w14:textId="06436E64" w:rsidR="00B63945" w:rsidRPr="00B63945" w:rsidRDefault="00B63945" w:rsidP="00B63945">
            <w:pPr>
              <w:pStyle w:val="Sraopastraipa"/>
              <w:numPr>
                <w:ilvl w:val="0"/>
                <w:numId w:val="8"/>
              </w:numPr>
              <w:ind w:left="42"/>
              <w:rPr>
                <w:rFonts w:ascii="Arial" w:hAnsi="Arial" w:cs="Arial"/>
                <w:sz w:val="22"/>
                <w:szCs w:val="22"/>
              </w:rPr>
            </w:pPr>
            <w:r w:rsidRPr="00B63945">
              <w:rPr>
                <w:rFonts w:ascii="Arial" w:hAnsi="Arial" w:cs="Arial"/>
                <w:sz w:val="22"/>
                <w:szCs w:val="22"/>
              </w:rPr>
              <w:t>2.1.2. per pas</w:t>
            </w:r>
            <w:r>
              <w:rPr>
                <w:rFonts w:ascii="Arial" w:hAnsi="Arial" w:cs="Arial"/>
                <w:sz w:val="22"/>
                <w:szCs w:val="22"/>
              </w:rPr>
              <w:t>kutinius</w:t>
            </w:r>
            <w:r w:rsidRPr="00B63945">
              <w:rPr>
                <w:rFonts w:ascii="Arial" w:hAnsi="Arial" w:cs="Arial"/>
                <w:sz w:val="22"/>
                <w:szCs w:val="22"/>
              </w:rPr>
              <w:t xml:space="preserve"> 3 metus yra dalyvavęs 1(vienoje) tinkamai įvykdytoje renginių organizavimo sutartyje/ projekte projektų vadovo pareigose. </w:t>
            </w:r>
          </w:p>
          <w:p w14:paraId="6602C105" w14:textId="77777777" w:rsidR="00B63945" w:rsidRPr="00C7599D" w:rsidRDefault="00B63945" w:rsidP="00B63945">
            <w:pPr>
              <w:rPr>
                <w:szCs w:val="24"/>
              </w:rPr>
            </w:pPr>
          </w:p>
          <w:p w14:paraId="12B3D441" w14:textId="77777777" w:rsidR="00B63945" w:rsidRPr="00FE4F60" w:rsidRDefault="00B63945" w:rsidP="00B63945">
            <w:pPr>
              <w:rPr>
                <w:rFonts w:ascii="Arial" w:hAnsi="Arial" w:cs="Arial"/>
                <w:sz w:val="22"/>
                <w:szCs w:val="22"/>
              </w:rPr>
            </w:pPr>
            <w:r w:rsidRPr="00FE4F60">
              <w:rPr>
                <w:rFonts w:ascii="Arial" w:hAnsi="Arial" w:cs="Arial"/>
                <w:sz w:val="22"/>
                <w:szCs w:val="22"/>
              </w:rPr>
              <w:t>Pastabos:</w:t>
            </w:r>
          </w:p>
          <w:p w14:paraId="17E2899F" w14:textId="4EA91F8F" w:rsidR="00B63945" w:rsidRPr="00B63945" w:rsidRDefault="00B63945" w:rsidP="00FE4F60">
            <w:pPr>
              <w:pStyle w:val="Sraopastraipa"/>
              <w:numPr>
                <w:ilvl w:val="0"/>
                <w:numId w:val="9"/>
              </w:numPr>
              <w:ind w:left="4" w:hanging="4"/>
              <w:rPr>
                <w:rFonts w:ascii="Arial" w:hAnsi="Arial" w:cs="Arial"/>
                <w:i/>
                <w:iCs/>
                <w:sz w:val="22"/>
                <w:szCs w:val="22"/>
              </w:rPr>
            </w:pPr>
            <w:r w:rsidRPr="00B63945">
              <w:rPr>
                <w:rFonts w:ascii="Arial" w:hAnsi="Arial" w:cs="Arial"/>
                <w:i/>
                <w:iCs/>
                <w:sz w:val="22"/>
                <w:szCs w:val="22"/>
              </w:rPr>
              <w:t xml:space="preserve">Renginių organizavimo paslaugos, vertinant patirtį, apima renginių organizavimą įmonių darbuotojams </w:t>
            </w:r>
            <w:r w:rsidR="00457211">
              <w:rPr>
                <w:rFonts w:ascii="Arial" w:eastAsia="Calibri" w:hAnsi="Arial" w:cs="Arial"/>
                <w:sz w:val="22"/>
                <w:szCs w:val="22"/>
              </w:rPr>
              <w:t xml:space="preserve">(didelių apie 250 dalyvių ir (arba) mažesnių apie 100 dalyvių) </w:t>
            </w:r>
            <w:r w:rsidRPr="00B63945">
              <w:rPr>
                <w:rFonts w:ascii="Arial" w:hAnsi="Arial" w:cs="Arial"/>
                <w:i/>
                <w:iCs/>
                <w:sz w:val="22"/>
                <w:szCs w:val="22"/>
              </w:rPr>
              <w:t>ir (ar) konferencijų organizavimą. Patirtis organizuojant renginius privatiems asmenims asmeninėms šventėms vertinama nebus.</w:t>
            </w:r>
          </w:p>
          <w:p w14:paraId="68C66197" w14:textId="77777777" w:rsidR="00B63945" w:rsidRPr="00B63945" w:rsidRDefault="00B63945" w:rsidP="00B63945">
            <w:pPr>
              <w:ind w:left="4" w:hanging="4"/>
              <w:rPr>
                <w:rFonts w:ascii="Arial" w:hAnsi="Arial" w:cs="Arial"/>
                <w:i/>
                <w:iCs/>
                <w:sz w:val="22"/>
                <w:szCs w:val="22"/>
              </w:rPr>
            </w:pPr>
            <w:r w:rsidRPr="00B63945">
              <w:rPr>
                <w:rFonts w:ascii="Arial" w:hAnsi="Arial" w:cs="Arial"/>
                <w:i/>
                <w:iCs/>
                <w:sz w:val="22"/>
                <w:szCs w:val="22"/>
              </w:rPr>
              <w:t>2. 12 mėnesių per paskutinius 3 metus patirtis bus užskaitoma įvertinus tinkamai įvykdytų renginių organizavimo paslaugų sutarčių/projektų trukmę (iki pasiūlymų pateikimo termino pabaigos).</w:t>
            </w:r>
          </w:p>
          <w:p w14:paraId="1D9ACCFA" w14:textId="77777777" w:rsidR="00B63945" w:rsidRPr="00B63945" w:rsidRDefault="00B63945" w:rsidP="00B63945">
            <w:pPr>
              <w:pStyle w:val="Pagrindinistekstas"/>
              <w:ind w:left="4" w:hanging="4"/>
              <w:rPr>
                <w:rFonts w:ascii="Arial" w:hAnsi="Arial" w:cs="Arial"/>
                <w:i/>
                <w:iCs/>
                <w:sz w:val="22"/>
                <w:szCs w:val="22"/>
              </w:rPr>
            </w:pPr>
            <w:r w:rsidRPr="00B63945">
              <w:rPr>
                <w:rFonts w:ascii="Arial" w:hAnsi="Arial" w:cs="Arial"/>
                <w:sz w:val="22"/>
                <w:szCs w:val="22"/>
              </w:rPr>
              <w:t xml:space="preserve">3. </w:t>
            </w:r>
            <w:r w:rsidRPr="00B63945">
              <w:rPr>
                <w:rFonts w:ascii="Arial" w:hAnsi="Arial" w:cs="Arial"/>
                <w:i/>
                <w:iCs/>
                <w:sz w:val="22"/>
                <w:szCs w:val="22"/>
              </w:rPr>
              <w:t>Jei specialistas vienu metu vykdė daugiau nei vieną sutartį/projektą, skaičiuojant jo patirtį šis laikotarpis nesumuojamas.</w:t>
            </w:r>
          </w:p>
          <w:p w14:paraId="56B6549B" w14:textId="77777777" w:rsidR="00B63945" w:rsidRPr="00B63945" w:rsidRDefault="00B63945" w:rsidP="00B63945">
            <w:pPr>
              <w:pStyle w:val="Pagrindinistekstas"/>
              <w:ind w:left="4" w:hanging="4"/>
              <w:rPr>
                <w:rFonts w:ascii="Arial" w:hAnsi="Arial" w:cs="Arial"/>
                <w:b/>
                <w:bCs/>
                <w:i/>
                <w:iCs/>
                <w:sz w:val="22"/>
                <w:szCs w:val="22"/>
              </w:rPr>
            </w:pPr>
            <w:r w:rsidRPr="00B63945">
              <w:rPr>
                <w:rFonts w:ascii="Arial" w:hAnsi="Arial" w:cs="Arial"/>
                <w:sz w:val="22"/>
                <w:szCs w:val="22"/>
              </w:rPr>
              <w:t>4.</w:t>
            </w:r>
            <w:r w:rsidRPr="00B63945">
              <w:rPr>
                <w:rFonts w:ascii="Arial" w:hAnsi="Arial" w:cs="Arial"/>
                <w:b/>
                <w:bCs/>
                <w:sz w:val="22"/>
                <w:szCs w:val="22"/>
              </w:rPr>
              <w:t xml:space="preserve"> </w:t>
            </w:r>
            <w:r w:rsidRPr="00B63945">
              <w:rPr>
                <w:rFonts w:ascii="Arial" w:hAnsi="Arial" w:cs="Arial"/>
                <w:i/>
                <w:iCs/>
                <w:sz w:val="22"/>
                <w:szCs w:val="22"/>
              </w:rPr>
              <w:t>Siūlomas specialistas</w:t>
            </w:r>
            <w:r w:rsidRPr="00B63945">
              <w:rPr>
                <w:rFonts w:ascii="Arial" w:hAnsi="Arial" w:cs="Arial"/>
                <w:b/>
                <w:bCs/>
                <w:i/>
                <w:iCs/>
                <w:sz w:val="22"/>
                <w:szCs w:val="22"/>
              </w:rPr>
              <w:t xml:space="preserve"> </w:t>
            </w:r>
            <w:r w:rsidRPr="00B63945">
              <w:rPr>
                <w:rFonts w:ascii="Arial" w:hAnsi="Arial" w:cs="Arial"/>
                <w:i/>
                <w:iCs/>
                <w:sz w:val="22"/>
                <w:szCs w:val="22"/>
              </w:rPr>
              <w:t>nurodytai 2.1  punkto pozicijai</w:t>
            </w:r>
            <w:r w:rsidRPr="00B63945">
              <w:rPr>
                <w:rFonts w:ascii="Arial" w:hAnsi="Arial" w:cs="Arial"/>
                <w:b/>
                <w:bCs/>
                <w:i/>
                <w:iCs/>
                <w:sz w:val="22"/>
                <w:szCs w:val="22"/>
              </w:rPr>
              <w:t xml:space="preserve"> </w:t>
            </w:r>
            <w:r w:rsidRPr="00B63945">
              <w:rPr>
                <w:rFonts w:ascii="Arial" w:hAnsi="Arial" w:cs="Arial"/>
                <w:i/>
                <w:iCs/>
                <w:sz w:val="22"/>
                <w:szCs w:val="22"/>
              </w:rPr>
              <w:t>turi atitikti nustatytus reikalavimus visa apimtimi.</w:t>
            </w:r>
            <w:r w:rsidRPr="00B63945">
              <w:rPr>
                <w:rFonts w:ascii="Arial" w:hAnsi="Arial" w:cs="Arial"/>
                <w:b/>
                <w:bCs/>
                <w:i/>
                <w:iCs/>
                <w:sz w:val="22"/>
                <w:szCs w:val="22"/>
              </w:rPr>
              <w:t xml:space="preserve">  </w:t>
            </w:r>
          </w:p>
          <w:p w14:paraId="2BD8AA95" w14:textId="77777777" w:rsidR="00B63945" w:rsidRPr="00B63945" w:rsidRDefault="00B63945" w:rsidP="00B63945">
            <w:pPr>
              <w:ind w:left="4" w:hanging="4"/>
              <w:rPr>
                <w:rFonts w:ascii="Arial" w:hAnsi="Arial" w:cs="Arial"/>
                <w:sz w:val="22"/>
                <w:szCs w:val="22"/>
              </w:rPr>
            </w:pPr>
          </w:p>
          <w:p w14:paraId="7AD60EED" w14:textId="77777777" w:rsidR="00A77F07" w:rsidRPr="00B63945" w:rsidRDefault="00A77F07" w:rsidP="005A16D1">
            <w:pPr>
              <w:rPr>
                <w:rFonts w:ascii="Arial" w:hAnsi="Arial" w:cs="Arial"/>
                <w:iCs/>
                <w:sz w:val="22"/>
                <w:szCs w:val="22"/>
              </w:rPr>
            </w:pPr>
          </w:p>
          <w:p w14:paraId="3A7A1E3A" w14:textId="77777777" w:rsidR="00B63945" w:rsidRDefault="00B63945" w:rsidP="005A16D1">
            <w:pPr>
              <w:rPr>
                <w:rFonts w:ascii="Arial" w:hAnsi="Arial" w:cs="Arial"/>
                <w:iCs/>
                <w:sz w:val="22"/>
                <w:szCs w:val="22"/>
              </w:rPr>
            </w:pPr>
          </w:p>
          <w:p w14:paraId="174FFA49" w14:textId="77777777" w:rsidR="00B63945" w:rsidRDefault="00B63945" w:rsidP="005A16D1">
            <w:pPr>
              <w:rPr>
                <w:rFonts w:ascii="Arial" w:hAnsi="Arial" w:cs="Arial"/>
                <w:iCs/>
                <w:sz w:val="22"/>
                <w:szCs w:val="22"/>
              </w:rPr>
            </w:pPr>
          </w:p>
          <w:p w14:paraId="57C261FE" w14:textId="77777777" w:rsidR="00B63945" w:rsidRDefault="00B63945" w:rsidP="005A16D1">
            <w:pPr>
              <w:rPr>
                <w:rFonts w:ascii="Arial" w:hAnsi="Arial" w:cs="Arial"/>
                <w:iCs/>
                <w:sz w:val="22"/>
                <w:szCs w:val="22"/>
              </w:rPr>
            </w:pPr>
          </w:p>
          <w:p w14:paraId="5575BEF6" w14:textId="77777777" w:rsidR="00B63945" w:rsidRDefault="00B63945" w:rsidP="005A16D1">
            <w:pPr>
              <w:rPr>
                <w:rFonts w:ascii="Arial" w:hAnsi="Arial" w:cs="Arial"/>
                <w:iCs/>
                <w:sz w:val="22"/>
                <w:szCs w:val="22"/>
              </w:rPr>
            </w:pPr>
          </w:p>
          <w:p w14:paraId="28F78A0B" w14:textId="77777777" w:rsidR="00B63945" w:rsidRDefault="00B63945" w:rsidP="005A16D1">
            <w:pPr>
              <w:rPr>
                <w:rFonts w:ascii="Arial" w:hAnsi="Arial" w:cs="Arial"/>
                <w:iCs/>
                <w:sz w:val="22"/>
                <w:szCs w:val="22"/>
              </w:rPr>
            </w:pPr>
          </w:p>
          <w:p w14:paraId="76A26AC2" w14:textId="77777777" w:rsidR="00B63945" w:rsidRDefault="00B63945" w:rsidP="005A16D1">
            <w:pPr>
              <w:rPr>
                <w:rFonts w:ascii="Arial" w:hAnsi="Arial" w:cs="Arial"/>
                <w:iCs/>
                <w:sz w:val="22"/>
                <w:szCs w:val="22"/>
              </w:rPr>
            </w:pPr>
          </w:p>
          <w:p w14:paraId="597B84A2" w14:textId="77777777" w:rsidR="00B63945" w:rsidRDefault="00B63945" w:rsidP="005A16D1">
            <w:pPr>
              <w:rPr>
                <w:rFonts w:ascii="Arial" w:hAnsi="Arial" w:cs="Arial"/>
                <w:iCs/>
                <w:sz w:val="22"/>
                <w:szCs w:val="22"/>
              </w:rPr>
            </w:pPr>
          </w:p>
          <w:p w14:paraId="69BB717F" w14:textId="77777777" w:rsidR="00B63945" w:rsidRDefault="00B63945" w:rsidP="005A16D1">
            <w:pPr>
              <w:rPr>
                <w:rFonts w:ascii="Arial" w:hAnsi="Arial" w:cs="Arial"/>
                <w:iCs/>
                <w:sz w:val="22"/>
                <w:szCs w:val="22"/>
              </w:rPr>
            </w:pPr>
          </w:p>
          <w:p w14:paraId="686F2B5A" w14:textId="77777777" w:rsidR="00B63945" w:rsidRDefault="00B63945" w:rsidP="005A16D1">
            <w:pPr>
              <w:rPr>
                <w:rFonts w:ascii="Arial" w:hAnsi="Arial" w:cs="Arial"/>
                <w:iCs/>
                <w:sz w:val="22"/>
                <w:szCs w:val="22"/>
              </w:rPr>
            </w:pPr>
          </w:p>
          <w:p w14:paraId="0402947F" w14:textId="77777777" w:rsidR="00B63945" w:rsidRDefault="00B63945" w:rsidP="005A16D1">
            <w:pPr>
              <w:rPr>
                <w:rFonts w:ascii="Arial" w:hAnsi="Arial" w:cs="Arial"/>
                <w:iCs/>
                <w:sz w:val="22"/>
                <w:szCs w:val="22"/>
              </w:rPr>
            </w:pPr>
          </w:p>
          <w:p w14:paraId="24FC789B" w14:textId="77777777" w:rsidR="00B63945" w:rsidRPr="001D0884" w:rsidRDefault="00B63945" w:rsidP="005A16D1">
            <w:pPr>
              <w:rPr>
                <w:rFonts w:ascii="Arial" w:hAnsi="Arial" w:cs="Arial"/>
                <w:iCs/>
                <w:sz w:val="22"/>
                <w:szCs w:val="22"/>
              </w:rPr>
            </w:pPr>
          </w:p>
          <w:p w14:paraId="5E65AFC5" w14:textId="529D2CEE" w:rsidR="00E778D3" w:rsidRPr="001D0884" w:rsidRDefault="00E778D3" w:rsidP="00931CF1">
            <w:pPr>
              <w:rPr>
                <w:rFonts w:ascii="Arial" w:hAnsi="Arial" w:cs="Arial"/>
                <w:b/>
                <w:caps/>
                <w:sz w:val="22"/>
                <w:szCs w:val="22"/>
              </w:rPr>
            </w:pPr>
          </w:p>
        </w:tc>
        <w:tc>
          <w:tcPr>
            <w:tcW w:w="4783" w:type="dxa"/>
          </w:tcPr>
          <w:p w14:paraId="7E150A9B" w14:textId="4D53B35D" w:rsidR="00E778D3" w:rsidRPr="00457211" w:rsidRDefault="00E778D3" w:rsidP="005A16D1">
            <w:pPr>
              <w:rPr>
                <w:rFonts w:ascii="Arial" w:hAnsi="Arial" w:cs="Arial"/>
                <w:b/>
                <w:color w:val="000000"/>
                <w:sz w:val="22"/>
                <w:szCs w:val="22"/>
              </w:rPr>
            </w:pPr>
            <w:r w:rsidRPr="00457211">
              <w:rPr>
                <w:rFonts w:ascii="Arial" w:hAnsi="Arial" w:cs="Arial"/>
                <w:color w:val="000000"/>
                <w:sz w:val="22"/>
                <w:szCs w:val="22"/>
              </w:rPr>
              <w:lastRenderedPageBreak/>
              <w:t xml:space="preserve">1. </w:t>
            </w:r>
            <w:r w:rsidRPr="00457211">
              <w:rPr>
                <w:rFonts w:ascii="Arial" w:hAnsi="Arial" w:cs="Arial"/>
                <w:sz w:val="22"/>
                <w:szCs w:val="22"/>
              </w:rPr>
              <w:t xml:space="preserve">Specialistų sąrašas </w:t>
            </w:r>
            <w:r w:rsidRPr="00457211">
              <w:rPr>
                <w:rFonts w:ascii="Arial" w:hAnsi="Arial" w:cs="Arial"/>
                <w:color w:val="000000"/>
                <w:sz w:val="22"/>
                <w:szCs w:val="22"/>
              </w:rPr>
              <w:t>(</w:t>
            </w:r>
            <w:r w:rsidRPr="00457211">
              <w:rPr>
                <w:rFonts w:ascii="Arial" w:hAnsi="Arial" w:cs="Arial"/>
                <w:b/>
                <w:bCs/>
                <w:iCs/>
                <w:color w:val="000000" w:themeColor="text1"/>
                <w:sz w:val="22"/>
                <w:szCs w:val="22"/>
              </w:rPr>
              <w:t>SPS</w:t>
            </w:r>
            <w:r w:rsidRPr="00457211">
              <w:rPr>
                <w:rFonts w:ascii="Arial" w:hAnsi="Arial" w:cs="Arial"/>
                <w:b/>
                <w:bCs/>
                <w:sz w:val="22"/>
                <w:szCs w:val="22"/>
              </w:rPr>
              <w:t xml:space="preserve"> Priedas Nr.</w:t>
            </w:r>
            <w:r w:rsidR="001D0884" w:rsidRPr="00457211">
              <w:rPr>
                <w:rFonts w:ascii="Arial" w:hAnsi="Arial" w:cs="Arial"/>
                <w:b/>
                <w:bCs/>
                <w:sz w:val="22"/>
                <w:szCs w:val="22"/>
              </w:rPr>
              <w:t xml:space="preserve"> 1</w:t>
            </w:r>
            <w:r w:rsidR="00457211" w:rsidRPr="00457211">
              <w:rPr>
                <w:rFonts w:ascii="Arial" w:hAnsi="Arial" w:cs="Arial"/>
                <w:b/>
                <w:bCs/>
                <w:sz w:val="22"/>
                <w:szCs w:val="22"/>
              </w:rPr>
              <w:t>2</w:t>
            </w:r>
            <w:r w:rsidRPr="00457211">
              <w:rPr>
                <w:rFonts w:ascii="Arial" w:hAnsi="Arial" w:cs="Arial"/>
                <w:color w:val="000000"/>
                <w:sz w:val="22"/>
                <w:szCs w:val="22"/>
              </w:rPr>
              <w:t>).</w:t>
            </w:r>
          </w:p>
          <w:p w14:paraId="07A00DB9" w14:textId="77777777" w:rsidR="00457211" w:rsidRPr="00457211" w:rsidRDefault="00E778D3" w:rsidP="00457211">
            <w:pPr>
              <w:rPr>
                <w:rFonts w:ascii="Arial" w:eastAsia="Calibri" w:hAnsi="Arial" w:cs="Arial"/>
                <w:sz w:val="22"/>
                <w:szCs w:val="22"/>
              </w:rPr>
            </w:pPr>
            <w:r w:rsidRPr="00457211">
              <w:rPr>
                <w:rFonts w:ascii="Arial" w:hAnsi="Arial" w:cs="Arial"/>
                <w:color w:val="000000"/>
                <w:sz w:val="22"/>
                <w:szCs w:val="22"/>
              </w:rPr>
              <w:t>2</w:t>
            </w:r>
            <w:r w:rsidR="00457211" w:rsidRPr="00457211">
              <w:rPr>
                <w:rFonts w:ascii="Arial" w:hAnsi="Arial" w:cs="Arial"/>
                <w:color w:val="000000"/>
                <w:sz w:val="22"/>
                <w:szCs w:val="22"/>
              </w:rPr>
              <w:t xml:space="preserve">. </w:t>
            </w:r>
            <w:r w:rsidR="00457211" w:rsidRPr="00457211">
              <w:rPr>
                <w:rFonts w:ascii="Arial" w:eastAsia="Calibri" w:hAnsi="Arial" w:cs="Arial"/>
                <w:sz w:val="22"/>
                <w:szCs w:val="22"/>
              </w:rPr>
              <w:t xml:space="preserve">Darbo arba kitos sutarties išrašas (ar kiti dokumentai) patvirtinantys, kad tiekėjo ir </w:t>
            </w:r>
            <w:r w:rsidR="00457211" w:rsidRPr="00457211">
              <w:rPr>
                <w:rFonts w:ascii="Arial" w:eastAsia="Calibri" w:hAnsi="Arial" w:cs="Arial"/>
                <w:sz w:val="22"/>
                <w:szCs w:val="22"/>
              </w:rPr>
              <w:lastRenderedPageBreak/>
              <w:t>nurodyto fizinio asmens (specialisto), teisiniai santykiai atitinka Lietuvos Respublikos įstatymų ir Perkančiosios organizacijos reikalavimus, nurodant sutarties sudarymo datą, darbdavio ir darbuotojo identifikavimo duomenis (darbdavio pavadinimą, darbuotojo vardą, pavardę).</w:t>
            </w:r>
          </w:p>
          <w:p w14:paraId="223B3160" w14:textId="77777777" w:rsidR="00457211" w:rsidRPr="00457211" w:rsidRDefault="00457211" w:rsidP="00457211">
            <w:pPr>
              <w:ind w:firstLine="128"/>
              <w:rPr>
                <w:rFonts w:ascii="Arial" w:eastAsia="Calibri" w:hAnsi="Arial" w:cs="Arial"/>
                <w:sz w:val="22"/>
                <w:szCs w:val="22"/>
              </w:rPr>
            </w:pPr>
          </w:p>
          <w:p w14:paraId="53E1E812" w14:textId="77777777" w:rsidR="00457211" w:rsidRPr="00457211" w:rsidRDefault="00457211" w:rsidP="00457211">
            <w:pPr>
              <w:ind w:firstLine="138"/>
              <w:rPr>
                <w:rFonts w:ascii="Arial" w:hAnsi="Arial" w:cs="Arial"/>
                <w:sz w:val="22"/>
                <w:szCs w:val="22"/>
              </w:rPr>
            </w:pPr>
            <w:r w:rsidRPr="00457211">
              <w:rPr>
                <w:rFonts w:ascii="Arial" w:eastAsia="Calibri" w:hAnsi="Arial" w:cs="Arial"/>
                <w:sz w:val="22"/>
                <w:szCs w:val="22"/>
              </w:rPr>
              <w:t xml:space="preserve">3. Jeigu pasitelkiamas specialistas (kvazisubtiekėjas) nėra tiekėjo ar ūkio  subjekto, kurio pajėgumais tiekėjas remiasi, darbuotojas, tačiau jį ketinama įdarbinti, jei pasiūlymas bus pripažintas laimėjusiu, </w:t>
            </w:r>
            <w:r w:rsidRPr="00457211">
              <w:rPr>
                <w:rFonts w:ascii="Arial" w:hAnsi="Arial" w:cs="Arial"/>
                <w:sz w:val="22"/>
                <w:szCs w:val="22"/>
              </w:rPr>
              <w:t>turi būti pateikti dokumentai, įrodantys, kad laimėjimo atveju jis bus įdarbintas.</w:t>
            </w:r>
          </w:p>
          <w:p w14:paraId="1C90DD39" w14:textId="52E904DE" w:rsidR="00457211" w:rsidRPr="00457211" w:rsidRDefault="00457211" w:rsidP="00457211">
            <w:pPr>
              <w:rPr>
                <w:rFonts w:ascii="Arial" w:eastAsia="Calibri" w:hAnsi="Arial" w:cs="Arial"/>
                <w:sz w:val="22"/>
                <w:szCs w:val="22"/>
              </w:rPr>
            </w:pPr>
            <w:r w:rsidRPr="00457211">
              <w:rPr>
                <w:rFonts w:ascii="Arial" w:hAnsi="Arial" w:cs="Arial"/>
                <w:b/>
                <w:bCs/>
                <w:i/>
                <w:iCs/>
                <w:sz w:val="22"/>
                <w:szCs w:val="22"/>
              </w:rPr>
              <w:t>Jei pasitelkiamo specialisto patirtis bus vertinama ekonominio naudingumo balais pagal specialiųjų pirkimo sąlygų 1</w:t>
            </w:r>
            <w:r w:rsidR="00141997">
              <w:rPr>
                <w:rFonts w:ascii="Arial" w:hAnsi="Arial" w:cs="Arial"/>
                <w:b/>
                <w:bCs/>
                <w:i/>
                <w:iCs/>
                <w:sz w:val="22"/>
                <w:szCs w:val="22"/>
              </w:rPr>
              <w:t>4</w:t>
            </w:r>
            <w:r w:rsidRPr="00457211">
              <w:rPr>
                <w:rFonts w:ascii="Arial" w:hAnsi="Arial" w:cs="Arial"/>
                <w:b/>
                <w:bCs/>
                <w:i/>
                <w:iCs/>
                <w:sz w:val="22"/>
                <w:szCs w:val="22"/>
              </w:rPr>
              <w:t xml:space="preserve"> priedo 10 punkte nustatytą tvarką, dokumentai įrodantys, kad laimėjimo atveju jis bus įdarbintas, turi būti pateikiami kartu su pasiūlymu</w:t>
            </w:r>
            <w:r w:rsidR="00E17D56">
              <w:rPr>
                <w:rFonts w:ascii="Arial" w:hAnsi="Arial" w:cs="Arial"/>
                <w:b/>
                <w:bCs/>
                <w:i/>
                <w:iCs/>
                <w:sz w:val="22"/>
                <w:szCs w:val="22"/>
              </w:rPr>
              <w:t xml:space="preserve"> </w:t>
            </w:r>
            <w:r w:rsidR="00E17D56" w:rsidRPr="00E17D56">
              <w:rPr>
                <w:rFonts w:ascii="Arial" w:hAnsi="Arial" w:cs="Arial"/>
                <w:b/>
                <w:bCs/>
                <w:sz w:val="22"/>
                <w:szCs w:val="22"/>
              </w:rPr>
              <w:t>(Vokas Nr.2)</w:t>
            </w:r>
            <w:r w:rsidRPr="00E17D56">
              <w:rPr>
                <w:rFonts w:ascii="Arial" w:hAnsi="Arial" w:cs="Arial"/>
                <w:sz w:val="22"/>
                <w:szCs w:val="22"/>
              </w:rPr>
              <w:t>.</w:t>
            </w:r>
          </w:p>
          <w:p w14:paraId="7C838FA5" w14:textId="2A290F61" w:rsidR="00457211" w:rsidRPr="00457211" w:rsidRDefault="00457211" w:rsidP="00457211">
            <w:pPr>
              <w:pStyle w:val="Point1"/>
              <w:spacing w:before="0" w:after="0"/>
              <w:ind w:left="0" w:firstLine="0"/>
              <w:rPr>
                <w:rFonts w:ascii="Arial" w:hAnsi="Arial" w:cs="Arial"/>
                <w:sz w:val="22"/>
                <w:szCs w:val="22"/>
                <w:lang w:val="lt-LT"/>
              </w:rPr>
            </w:pPr>
            <w:r w:rsidRPr="00457211">
              <w:rPr>
                <w:rFonts w:ascii="Arial" w:eastAsia="Calibri" w:hAnsi="Arial" w:cs="Arial"/>
                <w:sz w:val="22"/>
                <w:szCs w:val="22"/>
                <w:lang w:val="lt-LT"/>
              </w:rPr>
              <w:t>4. N</w:t>
            </w:r>
            <w:r w:rsidRPr="00457211">
              <w:rPr>
                <w:rFonts w:ascii="Arial" w:hAnsi="Arial" w:cs="Arial"/>
                <w:sz w:val="22"/>
                <w:szCs w:val="22"/>
                <w:lang w:val="lt-LT"/>
              </w:rPr>
              <w:t xml:space="preserve">urodyto specialisto darbo patirties aprašymas </w:t>
            </w:r>
            <w:r w:rsidRPr="00457211">
              <w:rPr>
                <w:rFonts w:ascii="Arial" w:hAnsi="Arial" w:cs="Arial"/>
                <w:b/>
                <w:bCs/>
                <w:sz w:val="22"/>
                <w:szCs w:val="22"/>
                <w:lang w:val="lt-LT"/>
              </w:rPr>
              <w:t>(SPS Priedas Nr.</w:t>
            </w:r>
            <w:r w:rsidR="0085374A">
              <w:rPr>
                <w:rFonts w:ascii="Arial" w:hAnsi="Arial" w:cs="Arial"/>
                <w:b/>
                <w:bCs/>
                <w:sz w:val="22"/>
                <w:szCs w:val="22"/>
                <w:lang w:val="lt-LT"/>
              </w:rPr>
              <w:t>12 a</w:t>
            </w:r>
            <w:r w:rsidRPr="00457211">
              <w:rPr>
                <w:rFonts w:ascii="Arial" w:hAnsi="Arial" w:cs="Arial"/>
                <w:sz w:val="22"/>
                <w:szCs w:val="22"/>
                <w:lang w:val="lt-LT"/>
              </w:rPr>
              <w:t>), nurodant pagrindines sutartis/projektus, darbo tose sutartyse/projektuose pradžios ir pabaigos datas (metai/mėnuo/diena),  užsakovų atstovų tose sutartyse kontaktinius duomenis.</w:t>
            </w:r>
          </w:p>
          <w:p w14:paraId="5E2AB921" w14:textId="77777777" w:rsidR="00457211" w:rsidRPr="00457211" w:rsidRDefault="00457211" w:rsidP="00457211">
            <w:pPr>
              <w:pStyle w:val="Point1"/>
              <w:spacing w:before="0" w:after="0"/>
              <w:ind w:left="0" w:firstLine="0"/>
              <w:rPr>
                <w:rFonts w:ascii="Arial" w:hAnsi="Arial" w:cs="Arial"/>
                <w:i/>
                <w:iCs/>
                <w:sz w:val="22"/>
                <w:szCs w:val="22"/>
                <w:lang w:val="lt-LT"/>
              </w:rPr>
            </w:pPr>
            <w:r w:rsidRPr="00457211">
              <w:rPr>
                <w:rFonts w:ascii="Arial" w:hAnsi="Arial" w:cs="Arial"/>
                <w:i/>
                <w:iCs/>
                <w:sz w:val="22"/>
                <w:szCs w:val="22"/>
                <w:lang w:val="lt-LT"/>
              </w:rPr>
              <w:t xml:space="preserve">Jei tiekėjas remsis kito ūkio subjekto pajėgumais, šie darbo patirties aprašymai papildomai turi būti patvirtinti to ūkio subjekto vadovo parašu. </w:t>
            </w:r>
          </w:p>
          <w:p w14:paraId="280D217F" w14:textId="47E66F99" w:rsidR="00457211" w:rsidRPr="00457211" w:rsidRDefault="00457211" w:rsidP="003A44E1">
            <w:pPr>
              <w:pStyle w:val="Point1"/>
              <w:numPr>
                <w:ilvl w:val="0"/>
                <w:numId w:val="10"/>
              </w:numPr>
              <w:tabs>
                <w:tab w:val="left" w:pos="420"/>
              </w:tabs>
              <w:spacing w:before="0" w:after="0"/>
              <w:ind w:left="0" w:hanging="5"/>
              <w:rPr>
                <w:rFonts w:ascii="Arial" w:hAnsi="Arial" w:cs="Arial"/>
                <w:sz w:val="22"/>
                <w:szCs w:val="22"/>
                <w:lang w:val="lt-LT"/>
              </w:rPr>
            </w:pPr>
            <w:r w:rsidRPr="00457211">
              <w:rPr>
                <w:rFonts w:ascii="Arial" w:hAnsi="Arial" w:cs="Arial"/>
                <w:sz w:val="22"/>
                <w:szCs w:val="22"/>
                <w:lang w:val="lt-LT"/>
              </w:rPr>
              <w:t>Užsakovo pažymos (tiek viešųjų, tiek privačiųjų), patvirtinančios tinkamą renginių organizavimo paslaugų suteikimą ir/arba sutarties/projekto baigtumą (tinkamą įgyvendinimą).</w:t>
            </w:r>
          </w:p>
          <w:p w14:paraId="1ACADE4E" w14:textId="3B08532C" w:rsidR="00457211" w:rsidRPr="00457211" w:rsidRDefault="00457211" w:rsidP="003A44E1">
            <w:pPr>
              <w:pStyle w:val="Point1"/>
              <w:numPr>
                <w:ilvl w:val="0"/>
                <w:numId w:val="10"/>
              </w:numPr>
              <w:tabs>
                <w:tab w:val="left" w:pos="562"/>
              </w:tabs>
              <w:spacing w:before="0" w:after="0"/>
              <w:ind w:left="0" w:hanging="5"/>
              <w:rPr>
                <w:rFonts w:ascii="Arial" w:hAnsi="Arial" w:cs="Arial"/>
                <w:sz w:val="22"/>
                <w:szCs w:val="22"/>
                <w:lang w:val="lt-LT"/>
              </w:rPr>
            </w:pPr>
            <w:r w:rsidRPr="00457211">
              <w:rPr>
                <w:rFonts w:ascii="Arial" w:hAnsi="Arial" w:cs="Arial"/>
                <w:sz w:val="22"/>
                <w:szCs w:val="22"/>
                <w:lang w:val="lt-LT"/>
              </w:rPr>
              <w:t>Įsakymas ir (arba) Užsakovo pažyma, ir (arba) kitas dokumentas, patvirtinantis siūlomo specialisto dalyvavimą projektų vadovo pareigose įgyvendintoje renginių organizavimo paslaugų sutartyje/projekte (nuo pradžios iki pabaigos).</w:t>
            </w:r>
          </w:p>
          <w:p w14:paraId="2682C61B" w14:textId="77777777" w:rsidR="0060343A" w:rsidRDefault="0060343A" w:rsidP="00457211">
            <w:pPr>
              <w:rPr>
                <w:rFonts w:ascii="Arial" w:hAnsi="Arial" w:cs="Arial"/>
                <w:sz w:val="22"/>
                <w:szCs w:val="22"/>
              </w:rPr>
            </w:pPr>
          </w:p>
          <w:p w14:paraId="7FC77A57" w14:textId="56C6DFC1" w:rsidR="00E778D3" w:rsidRPr="00457211" w:rsidRDefault="00457211" w:rsidP="00457211">
            <w:pPr>
              <w:rPr>
                <w:rFonts w:ascii="Arial" w:eastAsia="Calibri" w:hAnsi="Arial" w:cs="Arial"/>
                <w:sz w:val="22"/>
                <w:szCs w:val="22"/>
              </w:rPr>
            </w:pPr>
            <w:r w:rsidRPr="00457211">
              <w:rPr>
                <w:rFonts w:ascii="Arial" w:hAnsi="Arial" w:cs="Arial"/>
                <w:sz w:val="22"/>
                <w:szCs w:val="22"/>
              </w:rPr>
              <w:t>Viešųjų pirkimų komisija, vertindama tiekėjų pateiktą informaciją apie specialisto patirtį ir specialisto dalyvavimą renginių organizavimo paslaugų projektuose/sutartyse, gali paprašyti ir kitų dokumentų, įrodančių atitiktį kvalifikacijos reikalavimams.</w:t>
            </w:r>
            <w:r w:rsidR="00E778D3" w:rsidRPr="00457211">
              <w:rPr>
                <w:rFonts w:ascii="Arial" w:eastAsia="Calibri" w:hAnsi="Arial" w:cs="Arial"/>
                <w:color w:val="000000"/>
                <w:sz w:val="22"/>
                <w:szCs w:val="22"/>
              </w:rPr>
              <w:t xml:space="preserve"> </w:t>
            </w: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0"/>
      <w:headerReference w:type="first" r:id="rId11"/>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89815" w14:textId="77777777" w:rsidR="004B0D62" w:rsidRDefault="004B0D62">
      <w:r>
        <w:separator/>
      </w:r>
    </w:p>
  </w:endnote>
  <w:endnote w:type="continuationSeparator" w:id="0">
    <w:p w14:paraId="573BBE20" w14:textId="77777777" w:rsidR="004B0D62" w:rsidRDefault="004B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35EF3" w14:textId="77777777" w:rsidR="004B0D62" w:rsidRDefault="004B0D62">
      <w:r>
        <w:separator/>
      </w:r>
    </w:p>
  </w:footnote>
  <w:footnote w:type="continuationSeparator" w:id="0">
    <w:p w14:paraId="229080AB" w14:textId="77777777" w:rsidR="004B0D62" w:rsidRDefault="004B0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B7D01"/>
    <w:multiLevelType w:val="hybridMultilevel"/>
    <w:tmpl w:val="080E3E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660C30"/>
    <w:multiLevelType w:val="hybridMultilevel"/>
    <w:tmpl w:val="841A60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592CFE"/>
    <w:multiLevelType w:val="hybridMultilevel"/>
    <w:tmpl w:val="BAEC9D3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6"/>
  </w:num>
  <w:num w:numId="2" w16cid:durableId="993022486">
    <w:abstractNumId w:val="5"/>
  </w:num>
  <w:num w:numId="3" w16cid:durableId="1848521420">
    <w:abstractNumId w:val="7"/>
  </w:num>
  <w:num w:numId="4" w16cid:durableId="95515927">
    <w:abstractNumId w:val="1"/>
  </w:num>
  <w:num w:numId="5" w16cid:durableId="1519540420">
    <w:abstractNumId w:val="2"/>
  </w:num>
  <w:num w:numId="6" w16cid:durableId="1483035149">
    <w:abstractNumId w:val="3"/>
  </w:num>
  <w:num w:numId="7" w16cid:durableId="580918370">
    <w:abstractNumId w:val="8"/>
  </w:num>
  <w:num w:numId="8" w16cid:durableId="814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0582688">
    <w:abstractNumId w:val="0"/>
  </w:num>
  <w:num w:numId="10" w16cid:durableId="10695778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C1AC8"/>
    <w:rsid w:val="00141997"/>
    <w:rsid w:val="001834AD"/>
    <w:rsid w:val="001B7C1C"/>
    <w:rsid w:val="001D0884"/>
    <w:rsid w:val="001D3ED4"/>
    <w:rsid w:val="00207C00"/>
    <w:rsid w:val="00210BED"/>
    <w:rsid w:val="00237704"/>
    <w:rsid w:val="00282FE1"/>
    <w:rsid w:val="002F0596"/>
    <w:rsid w:val="0037245B"/>
    <w:rsid w:val="00381B68"/>
    <w:rsid w:val="003A3C8E"/>
    <w:rsid w:val="003A44E1"/>
    <w:rsid w:val="003D42E5"/>
    <w:rsid w:val="003E6122"/>
    <w:rsid w:val="0042239F"/>
    <w:rsid w:val="00457211"/>
    <w:rsid w:val="004656C4"/>
    <w:rsid w:val="004B0D62"/>
    <w:rsid w:val="004B115A"/>
    <w:rsid w:val="00513379"/>
    <w:rsid w:val="00534A16"/>
    <w:rsid w:val="00576104"/>
    <w:rsid w:val="0060343A"/>
    <w:rsid w:val="00617571"/>
    <w:rsid w:val="00631734"/>
    <w:rsid w:val="00635C7F"/>
    <w:rsid w:val="0069702A"/>
    <w:rsid w:val="006B2F70"/>
    <w:rsid w:val="006D54E5"/>
    <w:rsid w:val="007242E3"/>
    <w:rsid w:val="00782500"/>
    <w:rsid w:val="00797B4E"/>
    <w:rsid w:val="007B000A"/>
    <w:rsid w:val="007C004B"/>
    <w:rsid w:val="0083494E"/>
    <w:rsid w:val="00841DB7"/>
    <w:rsid w:val="0085374A"/>
    <w:rsid w:val="008B5854"/>
    <w:rsid w:val="008F320F"/>
    <w:rsid w:val="00931CF1"/>
    <w:rsid w:val="009D652B"/>
    <w:rsid w:val="00A17262"/>
    <w:rsid w:val="00A41EEB"/>
    <w:rsid w:val="00A77F07"/>
    <w:rsid w:val="00B04C4C"/>
    <w:rsid w:val="00B27717"/>
    <w:rsid w:val="00B63945"/>
    <w:rsid w:val="00B83233"/>
    <w:rsid w:val="00BA3451"/>
    <w:rsid w:val="00BD3365"/>
    <w:rsid w:val="00BF7DA1"/>
    <w:rsid w:val="00D15C83"/>
    <w:rsid w:val="00E17D56"/>
    <w:rsid w:val="00E27FB2"/>
    <w:rsid w:val="00E31102"/>
    <w:rsid w:val="00E32C29"/>
    <w:rsid w:val="00E778D3"/>
    <w:rsid w:val="00E86989"/>
    <w:rsid w:val="00ED6D2A"/>
    <w:rsid w:val="00EE245A"/>
    <w:rsid w:val="00F056B0"/>
    <w:rsid w:val="00F54BFC"/>
    <w:rsid w:val="00F558D2"/>
    <w:rsid w:val="00F57DA1"/>
    <w:rsid w:val="00FE4F60"/>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 w:type="character" w:customStyle="1" w:styleId="normaltextrun">
    <w:name w:val="normaltextrun"/>
    <w:basedOn w:val="Numatytasispastraiposriftas"/>
    <w:rsid w:val="0083494E"/>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B6394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B63945"/>
    <w:rPr>
      <w:rFonts w:ascii="Times New Roman" w:eastAsia="Times New Roman" w:hAnsi="Times New Roman" w:cs="Times New Roman"/>
      <w:kern w:val="0"/>
      <w:sz w:val="24"/>
      <w:szCs w:val="20"/>
      <w14:ligatures w14:val="none"/>
    </w:rPr>
  </w:style>
  <w:style w:type="paragraph" w:customStyle="1" w:styleId="Point1">
    <w:name w:val="Point 1"/>
    <w:basedOn w:val="prastasis"/>
    <w:uiPriority w:val="99"/>
    <w:rsid w:val="00457211"/>
    <w:pPr>
      <w:spacing w:before="120" w:after="120"/>
      <w:ind w:left="1418" w:hanging="567"/>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4351</Words>
  <Characters>2481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13</cp:revision>
  <dcterms:created xsi:type="dcterms:W3CDTF">2025-04-29T05:11:00Z</dcterms:created>
  <dcterms:modified xsi:type="dcterms:W3CDTF">2025-11-17T14:17:00Z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